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7F" w:rsidRPr="00806DD5" w:rsidRDefault="00DE6F7F" w:rsidP="00DE6F7F">
      <w:pPr>
        <w:pStyle w:val="1"/>
        <w:jc w:val="right"/>
        <w:rPr>
          <w:rFonts w:ascii="Times New Roman" w:hAnsi="Times New Roman"/>
        </w:rPr>
      </w:pPr>
      <w:r w:rsidRPr="00806DD5">
        <w:rPr>
          <w:rFonts w:ascii="Times New Roman" w:hAnsi="Times New Roman"/>
        </w:rPr>
        <w:t>Приложение 5</w:t>
      </w:r>
    </w:p>
    <w:p w:rsidR="00DE6F7F" w:rsidRPr="00806DD5" w:rsidRDefault="00DE6F7F" w:rsidP="00DE6F7F">
      <w:pPr>
        <w:pStyle w:val="1"/>
        <w:jc w:val="right"/>
        <w:rPr>
          <w:rFonts w:ascii="Times New Roman" w:hAnsi="Times New Roman"/>
        </w:rPr>
      </w:pPr>
    </w:p>
    <w:p w:rsidR="00DE6F7F" w:rsidRPr="00806DD5" w:rsidRDefault="00DE6F7F" w:rsidP="00DE6F7F">
      <w:pPr>
        <w:pStyle w:val="1"/>
        <w:tabs>
          <w:tab w:val="left" w:pos="6096"/>
        </w:tabs>
        <w:jc w:val="center"/>
        <w:rPr>
          <w:rFonts w:ascii="Times New Roman" w:hAnsi="Times New Roman"/>
          <w:b/>
        </w:rPr>
      </w:pPr>
      <w:r w:rsidRPr="00806DD5">
        <w:rPr>
          <w:rFonts w:ascii="Times New Roman" w:hAnsi="Times New Roman"/>
          <w:b/>
        </w:rPr>
        <w:t>Сводный отчет о выполнении муниципальных заданий на оказание муниципальных услуг (выполнение работ) муниципальными бюджетными учреждениями культуры городского округа город Кулебаки</w:t>
      </w:r>
      <w:r>
        <w:rPr>
          <w:rFonts w:ascii="Times New Roman" w:hAnsi="Times New Roman"/>
          <w:b/>
        </w:rPr>
        <w:t xml:space="preserve"> за 10 месяцев 2020 года</w:t>
      </w:r>
    </w:p>
    <w:p w:rsidR="00DE6F7F" w:rsidRPr="00806DD5" w:rsidRDefault="00DE6F7F" w:rsidP="00DE6F7F">
      <w:pPr>
        <w:pStyle w:val="1"/>
        <w:jc w:val="center"/>
        <w:rPr>
          <w:rFonts w:ascii="Times New Roman" w:hAnsi="Times New Roman"/>
          <w:b/>
        </w:rPr>
      </w:pPr>
    </w:p>
    <w:tbl>
      <w:tblPr>
        <w:tblW w:w="153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21"/>
        <w:gridCol w:w="1814"/>
        <w:gridCol w:w="1447"/>
        <w:gridCol w:w="1134"/>
        <w:gridCol w:w="1134"/>
        <w:gridCol w:w="1559"/>
        <w:gridCol w:w="1673"/>
        <w:gridCol w:w="993"/>
        <w:gridCol w:w="991"/>
        <w:gridCol w:w="1304"/>
        <w:gridCol w:w="1674"/>
      </w:tblGrid>
      <w:tr w:rsidR="00DE6F7F" w:rsidRPr="00806DD5" w:rsidTr="002415A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услуги (работы)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объема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Отклонение объема от плановых показателей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в %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 xml:space="preserve">Причины невыполнения плановых показателей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Показатели качества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Отклонение показателей качества от плановых в %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Причины невыполнения плановых показателей</w:t>
            </w:r>
          </w:p>
        </w:tc>
      </w:tr>
      <w:tr w:rsidR="00DE6F7F" w:rsidRPr="00806DD5" w:rsidTr="002415A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DE6F7F" w:rsidRPr="00680636" w:rsidRDefault="00DE6F7F" w:rsidP="00DE6F7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 месяцев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DE6F7F" w:rsidRPr="00680636" w:rsidRDefault="00DE6F7F" w:rsidP="00DE6F7F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 месяцев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План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 месяцев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Факт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 месяцев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12</w:t>
            </w:r>
          </w:p>
        </w:tc>
      </w:tr>
      <w:tr w:rsidR="00DE6F7F" w:rsidRPr="00806DD5" w:rsidTr="002415A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680636">
              <w:rPr>
                <w:rFonts w:ascii="Times New Roman" w:hAnsi="Times New Roman"/>
                <w:b/>
              </w:rPr>
              <w:t>Муниципальные услуги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-2316,7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Струнные инструменты,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– 2057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 чел/час –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2277,66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2271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2014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2234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-2,0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-2,0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</w:t>
            </w:r>
            <w:r w:rsidRPr="00680636">
              <w:rPr>
                <w:rFonts w:ascii="Times New Roman" w:hAnsi="Times New Roman"/>
              </w:rPr>
              <w:lastRenderedPageBreak/>
              <w:t>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  <w:r w:rsidR="009252A5" w:rsidRPr="00680636">
              <w:rPr>
                <w:rFonts w:ascii="Times New Roman" w:hAnsi="Times New Roman"/>
              </w:rPr>
              <w:t>60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+5,5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9252A5" w:rsidRDefault="009252A5" w:rsidP="009252A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Невыполнение показателя произошло в связи с неблагоприятной эпидемиологической обстановкой.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7906,9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7747,0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-2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95%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  <w:r w:rsidR="009252A5" w:rsidRPr="00680636">
              <w:rPr>
                <w:rFonts w:ascii="Times New Roman" w:hAnsi="Times New Roman"/>
              </w:rPr>
              <w:t>60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9252A5" w:rsidP="009252A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Невыполнение показателя произошло в связи с неблагоприятной эпидемиологической обстановкой.</w:t>
            </w:r>
          </w:p>
          <w:p w:rsidR="00DE6F7F" w:rsidRPr="00275D7F" w:rsidRDefault="00DE6F7F" w:rsidP="009252A5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275D7F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</w:t>
            </w:r>
            <w:r w:rsidRPr="00680636">
              <w:rPr>
                <w:rFonts w:ascii="Times New Roman" w:hAnsi="Times New Roman"/>
              </w:rPr>
              <w:lastRenderedPageBreak/>
              <w:t>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предпрофессион</w:t>
            </w:r>
            <w:r w:rsidRPr="00680636">
              <w:rPr>
                <w:rFonts w:ascii="Times New Roman" w:hAnsi="Times New Roman"/>
              </w:rPr>
              <w:lastRenderedPageBreak/>
              <w:t>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чел/час –</w:t>
            </w:r>
            <w:r w:rsidR="00040631" w:rsidRPr="00680636">
              <w:rPr>
                <w:rFonts w:ascii="Times New Roman" w:hAnsi="Times New Roman"/>
              </w:rPr>
              <w:t>567,5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514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-9,4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</w:t>
            </w:r>
            <w:r w:rsidRPr="00680636">
              <w:rPr>
                <w:rFonts w:ascii="Times New Roman" w:hAnsi="Times New Roman"/>
              </w:rPr>
              <w:lastRenderedPageBreak/>
              <w:t>ые образовательные программы</w:t>
            </w:r>
          </w:p>
          <w:p w:rsidR="00040631" w:rsidRPr="00680636" w:rsidRDefault="00040631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40631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3,3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040631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3,5%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lastRenderedPageBreak/>
              <w:t xml:space="preserve">  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Саваслейская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2133,8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детей, ставших победителями и призерами </w:t>
            </w:r>
            <w:r w:rsidRPr="00680636">
              <w:rPr>
                <w:rFonts w:ascii="Times New Roman" w:hAnsi="Times New Roman"/>
              </w:rPr>
              <w:lastRenderedPageBreak/>
              <w:t>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3%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040631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+20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040631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040631">
              <w:rPr>
                <w:rFonts w:ascii="Times New Roman" w:hAnsi="Times New Roman"/>
              </w:rPr>
              <w:t xml:space="preserve"> 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Фортепиано,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 -</w:t>
            </w:r>
            <w:r w:rsidR="006A0734" w:rsidRPr="00680636">
              <w:rPr>
                <w:rFonts w:ascii="Times New Roman" w:hAnsi="Times New Roman"/>
              </w:rPr>
              <w:t>493,0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народные инструменты,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– </w:t>
            </w:r>
            <w:r w:rsidR="006A0734" w:rsidRPr="00680636">
              <w:rPr>
                <w:rFonts w:ascii="Times New Roman" w:hAnsi="Times New Roman"/>
              </w:rPr>
              <w:t>352,2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хоровое пение, чел/час –</w:t>
            </w:r>
          </w:p>
          <w:p w:rsidR="00DE6F7F" w:rsidRPr="00680636" w:rsidRDefault="006A0734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457,9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Живопись чел/час -</w:t>
            </w:r>
            <w:r w:rsidR="006A0734" w:rsidRPr="00680636">
              <w:rPr>
                <w:rFonts w:ascii="Times New Roman" w:hAnsi="Times New Roman"/>
              </w:rPr>
              <w:t>2676,6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6A0734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493,0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6A0734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352,2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6A0734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457,9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6A0734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2676,6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</w:t>
            </w:r>
            <w:r w:rsidRPr="00680636">
              <w:rPr>
                <w:rFonts w:ascii="Times New Roman" w:hAnsi="Times New Roman"/>
              </w:rPr>
              <w:lastRenderedPageBreak/>
              <w:t>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-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</w:t>
            </w:r>
            <w:proofErr w:type="spellStart"/>
            <w:r w:rsidRPr="00680636">
              <w:rPr>
                <w:rFonts w:ascii="Times New Roman" w:hAnsi="Times New Roman"/>
              </w:rPr>
              <w:t>Гремячевская</w:t>
            </w:r>
            <w:proofErr w:type="spellEnd"/>
            <w:r w:rsidRPr="00680636">
              <w:rPr>
                <w:rFonts w:ascii="Times New Roman" w:hAnsi="Times New Roman"/>
              </w:rPr>
              <w:t xml:space="preserve"> детская школа искусств»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9C4EDB" w:rsidRPr="00680636" w:rsidRDefault="009C4EDB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1998,0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C4EDB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1998,0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680636">
              <w:rPr>
                <w:rFonts w:ascii="Times New Roman" w:hAnsi="Times New Roman"/>
              </w:rPr>
              <w:lastRenderedPageBreak/>
              <w:t>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9C4EDB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Реализация дополнительных предпрофессиональных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Чел/час</w:t>
            </w: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1869,4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2,9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+16%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7B540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ДО «Детская художес</w:t>
            </w:r>
            <w:r w:rsidRPr="00680636">
              <w:rPr>
                <w:rFonts w:ascii="Times New Roman" w:hAnsi="Times New Roman"/>
              </w:rPr>
              <w:lastRenderedPageBreak/>
              <w:t>твенная школа»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Реализация дополнительных общеразвивающих программ в области искусства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Чел/час </w:t>
            </w:r>
          </w:p>
          <w:p w:rsidR="00DE6F7F" w:rsidRPr="00680636" w:rsidRDefault="00680636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680636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осваивающих дополнительные образовательные программы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детей, ставших победителями и призерами областных, всероссийских и международных мероприятий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Доля родителей (законных представителей), удовлетворенных условиями и качеством предоставляемой образовательной программой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,5%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7B540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</w:t>
            </w:r>
            <w:r w:rsidR="00680636" w:rsidRPr="00680636">
              <w:rPr>
                <w:rFonts w:ascii="Times New Roman" w:hAnsi="Times New Roman"/>
              </w:rPr>
              <w:t>60</w:t>
            </w:r>
            <w:r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«Культурно-досуговый комплекс»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Организация деятельности клубных формирований и формирований самодеятельного народного творчества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клубных формирований, чел.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+1,7%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клубных формирований, ед.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730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388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91666,7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730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458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98350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9252A5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+18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B4252F" w:rsidP="00B4252F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</w:t>
            </w:r>
            <w:r w:rsidR="00DE6F7F" w:rsidRPr="00680636">
              <w:rPr>
                <w:rFonts w:ascii="Times New Roman" w:hAnsi="Times New Roman"/>
              </w:rPr>
              <w:t>7</w:t>
            </w:r>
            <w:r w:rsidRPr="00680636">
              <w:rPr>
                <w:rFonts w:ascii="Times New Roman" w:hAnsi="Times New Roman"/>
              </w:rPr>
              <w:t>,3</w:t>
            </w:r>
            <w:r w:rsidR="00DE6F7F" w:rsidRPr="00680636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B4252F" w:rsidP="002415A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E6F7F" w:rsidRPr="00C36A31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6.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</w:t>
            </w:r>
            <w:r w:rsidRPr="00680636">
              <w:rPr>
                <w:rFonts w:ascii="Times New Roman" w:hAnsi="Times New Roman"/>
              </w:rPr>
              <w:lastRenderedPageBreak/>
              <w:t>ная клубная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Организация деятельности клубных </w:t>
            </w:r>
            <w:r w:rsidRPr="00680636">
              <w:rPr>
                <w:rFonts w:ascii="Times New Roman" w:hAnsi="Times New Roman"/>
              </w:rPr>
              <w:lastRenderedPageBreak/>
              <w:t>формирований и формирований самодеятельного народного творчества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Количество участников клубных </w:t>
            </w:r>
            <w:r w:rsidRPr="00680636">
              <w:rPr>
                <w:rFonts w:ascii="Times New Roman" w:hAnsi="Times New Roman"/>
              </w:rPr>
              <w:lastRenderedPageBreak/>
              <w:t>формирований, чел. - 1100</w:t>
            </w:r>
          </w:p>
          <w:p w:rsidR="00DE6F7F" w:rsidRPr="00680636" w:rsidRDefault="00DE6F7F" w:rsidP="002415AC">
            <w:pPr>
              <w:pStyle w:val="1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1100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Количество клубных </w:t>
            </w:r>
            <w:r w:rsidRPr="00680636">
              <w:rPr>
                <w:rFonts w:ascii="Times New Roman" w:hAnsi="Times New Roman"/>
              </w:rPr>
              <w:lastRenderedPageBreak/>
              <w:t xml:space="preserve">формирований, ед. 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мероприятий, ед.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  <w:color w:val="FF0000"/>
              </w:rPr>
            </w:pPr>
            <w:r w:rsidRPr="00680636">
              <w:rPr>
                <w:rFonts w:ascii="Times New Roman" w:hAnsi="Times New Roman"/>
              </w:rPr>
              <w:t>Количество участников мероприятий,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11</w:t>
            </w:r>
            <w:r w:rsidR="00DE6F7F" w:rsidRPr="00680636">
              <w:rPr>
                <w:rFonts w:ascii="Times New Roman" w:hAnsi="Times New Roman"/>
              </w:rPr>
              <w:t xml:space="preserve">00 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</w:t>
            </w:r>
            <w:r w:rsidR="00F942D9" w:rsidRPr="00680636">
              <w:rPr>
                <w:rFonts w:ascii="Times New Roman" w:hAnsi="Times New Roman"/>
              </w:rPr>
              <w:t>667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76667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1100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2113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45122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F942D9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+26,7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F942D9" w:rsidP="00F942D9">
            <w:pPr>
              <w:pStyle w:val="1"/>
              <w:jc w:val="center"/>
              <w:rPr>
                <w:rFonts w:ascii="Times New Roman" w:hAnsi="Times New Roman"/>
                <w:color w:val="FF0000"/>
              </w:rPr>
            </w:pPr>
            <w:r w:rsidRPr="00680636">
              <w:rPr>
                <w:rFonts w:ascii="Times New Roman" w:hAnsi="Times New Roman"/>
              </w:rPr>
              <w:t>-41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Default="00DE6F7F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42D9" w:rsidRDefault="00F942D9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E6F7F" w:rsidRPr="00C36A31" w:rsidRDefault="00F942D9" w:rsidP="00F942D9">
            <w:pPr>
              <w:pStyle w:val="1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Невыполнение показателя произошло в связи с неблагоприятной эпидемиологической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обстановкой.</w:t>
            </w:r>
            <w:r w:rsidR="00DE6F7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DE6F7F" w:rsidRPr="00C36A3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МБУК «Централизованная библиотечная система»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D04832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Количество посещений, </w:t>
            </w:r>
            <w:proofErr w:type="spellStart"/>
            <w:r w:rsidRPr="00680636">
              <w:rPr>
                <w:rFonts w:ascii="Times New Roman" w:hAnsi="Times New Roman"/>
              </w:rPr>
              <w:t>ед</w:t>
            </w:r>
            <w:proofErr w:type="spellEnd"/>
            <w:r w:rsidRPr="00680636">
              <w:rPr>
                <w:rFonts w:ascii="Times New Roman" w:hAnsi="Times New Roman"/>
              </w:rPr>
              <w:t>–</w:t>
            </w:r>
            <w:r w:rsidR="00D04832" w:rsidRPr="00680636">
              <w:rPr>
                <w:rFonts w:ascii="Times New Roman" w:hAnsi="Times New Roman"/>
              </w:rPr>
              <w:t>98334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112986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+15%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D04832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Зарегистрировано чел.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Книговыдача, </w:t>
            </w:r>
            <w:proofErr w:type="spellStart"/>
            <w:r w:rsidRPr="00680636">
              <w:rPr>
                <w:rFonts w:ascii="Times New Roman" w:hAnsi="Times New Roman"/>
              </w:rPr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15834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2</w:t>
            </w:r>
            <w:r w:rsidR="00DE6F7F" w:rsidRPr="00680636">
              <w:rPr>
                <w:rFonts w:ascii="Times New Roman" w:hAnsi="Times New Roman"/>
              </w:rPr>
              <w:t>50000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16185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04832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191371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+2,2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-23,5</w:t>
            </w:r>
            <w:r w:rsidR="00DE6F7F" w:rsidRPr="00680636">
              <w:rPr>
                <w:rFonts w:ascii="Times New Roman" w:hAnsi="Times New Roman"/>
              </w:rPr>
              <w:t>%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Default="00D04832" w:rsidP="002415AC">
            <w:pPr>
              <w:pStyle w:val="1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E6F7F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04832" w:rsidRPr="00806DD5" w:rsidRDefault="00D04832" w:rsidP="002415AC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Невыполнение показателя произошло в связи с неблагоприятной эпидемиологической обстановкой.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DE6F7F" w:rsidRPr="00806DD5" w:rsidTr="002415AC">
        <w:tc>
          <w:tcPr>
            <w:tcW w:w="153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806DD5">
              <w:rPr>
                <w:rFonts w:ascii="Times New Roman" w:hAnsi="Times New Roman"/>
                <w:b/>
              </w:rPr>
              <w:t>Муниципальные работы</w:t>
            </w: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8.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Ведение бухгалтерского учета бюджетными учреждениями, формирование регистров бухгалтерского учета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</w:t>
            </w:r>
            <w:r w:rsidRPr="00680636">
              <w:rPr>
                <w:rFonts w:ascii="Times New Roman" w:hAnsi="Times New Roman"/>
              </w:rPr>
              <w:lastRenderedPageBreak/>
              <w:t>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 xml:space="preserve">Формирование финансовой </w:t>
            </w:r>
            <w:r w:rsidRPr="00680636">
              <w:rPr>
                <w:rFonts w:ascii="Times New Roman" w:hAnsi="Times New Roman"/>
              </w:rP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количество пользовател</w:t>
            </w:r>
            <w:r w:rsidRPr="00680636">
              <w:rPr>
                <w:rFonts w:ascii="Times New Roman" w:hAnsi="Times New Roman"/>
              </w:rPr>
              <w:lastRenderedPageBreak/>
              <w:t>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 xml:space="preserve">Своевременность </w:t>
            </w:r>
            <w:r w:rsidRPr="00680636">
              <w:rPr>
                <w:rFonts w:ascii="Times New Roman" w:hAnsi="Times New Roman"/>
              </w:rPr>
              <w:lastRenderedPageBreak/>
              <w:t>предоставления комплектов финансовой (бухгалтерской) отчетности.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lastRenderedPageBreak/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lastRenderedPageBreak/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DE6F7F" w:rsidRPr="00806DD5" w:rsidTr="002415A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МБУ «Централизованная бухгалтерия учреждений культуры и спорта»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Формирование бюджетной отчетности для главного распорядителя, распорядителя бюджетных средств, уполномоченного на формирование сводных и консолидированных форм отчетности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пользователей отчетов, ед. –9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9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04832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-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Своевременность предоставления комплектов финансовой (бухгалтерской) отчетности.</w:t>
            </w: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both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Количество обоснованных жалоб (в письменном виде) учреждений-пользователей отчетов,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не более 3-х в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100%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680636">
              <w:rPr>
                <w:rFonts w:ascii="Times New Roman" w:hAnsi="Times New Roman"/>
              </w:rPr>
              <w:t>0</w:t>
            </w:r>
          </w:p>
          <w:p w:rsidR="00DE6F7F" w:rsidRPr="00680636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  <w:r w:rsidRPr="00806DD5">
              <w:rPr>
                <w:rFonts w:ascii="Times New Roman" w:hAnsi="Times New Roman"/>
              </w:rPr>
              <w:t>-</w:t>
            </w:r>
          </w:p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7F" w:rsidRPr="00806DD5" w:rsidRDefault="00DE6F7F" w:rsidP="002415AC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</w:tbl>
    <w:p w:rsidR="00DE6F7F" w:rsidRDefault="00DE6F7F" w:rsidP="00DE6F7F">
      <w:pPr>
        <w:jc w:val="center"/>
        <w:rPr>
          <w:sz w:val="22"/>
          <w:szCs w:val="22"/>
        </w:rPr>
      </w:pPr>
    </w:p>
    <w:p w:rsidR="00DE6F7F" w:rsidRDefault="00DE6F7F" w:rsidP="00DE6F7F">
      <w:pPr>
        <w:jc w:val="center"/>
        <w:rPr>
          <w:sz w:val="22"/>
          <w:szCs w:val="22"/>
        </w:rPr>
      </w:pPr>
    </w:p>
    <w:p w:rsidR="00DE6F7F" w:rsidRPr="00806DD5" w:rsidRDefault="00DE6F7F" w:rsidP="00DE6F7F">
      <w:pPr>
        <w:jc w:val="center"/>
        <w:rPr>
          <w:sz w:val="22"/>
          <w:szCs w:val="22"/>
        </w:rPr>
      </w:pPr>
      <w:r w:rsidRPr="00806DD5">
        <w:rPr>
          <w:sz w:val="22"/>
          <w:szCs w:val="22"/>
        </w:rPr>
        <w:t xml:space="preserve">Начальник </w:t>
      </w:r>
      <w:proofErr w:type="spellStart"/>
      <w:r w:rsidRPr="00806DD5">
        <w:rPr>
          <w:sz w:val="22"/>
          <w:szCs w:val="22"/>
        </w:rPr>
        <w:t>ОКРСиМП</w:t>
      </w:r>
      <w:proofErr w:type="spellEnd"/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</w:r>
      <w:r w:rsidRPr="00806DD5">
        <w:rPr>
          <w:sz w:val="22"/>
          <w:szCs w:val="22"/>
        </w:rPr>
        <w:tab/>
        <w:t xml:space="preserve">                                      </w:t>
      </w:r>
      <w:r w:rsidRPr="00806DD5">
        <w:rPr>
          <w:sz w:val="22"/>
          <w:szCs w:val="22"/>
        </w:rPr>
        <w:tab/>
      </w:r>
      <w:proofErr w:type="spellStart"/>
      <w:r w:rsidRPr="00806DD5">
        <w:rPr>
          <w:sz w:val="22"/>
          <w:szCs w:val="22"/>
        </w:rPr>
        <w:t>Г.Н.Щукина</w:t>
      </w:r>
      <w:proofErr w:type="spellEnd"/>
    </w:p>
    <w:p w:rsidR="00DE6F7F" w:rsidRDefault="00DE6F7F" w:rsidP="00DE6F7F">
      <w:pPr>
        <w:rPr>
          <w:sz w:val="22"/>
          <w:szCs w:val="22"/>
        </w:rPr>
      </w:pPr>
    </w:p>
    <w:p w:rsidR="00DE6F7F" w:rsidRPr="00806DD5" w:rsidRDefault="00DE6F7F" w:rsidP="00DE6F7F">
      <w:pPr>
        <w:rPr>
          <w:sz w:val="22"/>
          <w:szCs w:val="22"/>
        </w:rPr>
      </w:pPr>
      <w:bookmarkStart w:id="0" w:name="_GoBack"/>
      <w:bookmarkEnd w:id="0"/>
    </w:p>
    <w:sectPr w:rsidR="00DE6F7F" w:rsidRPr="00806DD5" w:rsidSect="004909F1">
      <w:headerReference w:type="default" r:id="rId6"/>
      <w:footerReference w:type="even" r:id="rId7"/>
      <w:footerReference w:type="default" r:id="rId8"/>
      <w:pgSz w:w="16838" w:h="11906" w:orient="landscape"/>
      <w:pgMar w:top="71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92F" w:rsidRDefault="002A092F">
      <w:r>
        <w:separator/>
      </w:r>
    </w:p>
  </w:endnote>
  <w:endnote w:type="continuationSeparator" w:id="0">
    <w:p w:rsidR="002A092F" w:rsidRDefault="002A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1A0866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09F1" w:rsidRDefault="002A092F" w:rsidP="004909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9F1" w:rsidRDefault="001A0866" w:rsidP="00224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0636">
      <w:rPr>
        <w:rStyle w:val="a7"/>
        <w:noProof/>
      </w:rPr>
      <w:t>2</w:t>
    </w:r>
    <w:r>
      <w:rPr>
        <w:rStyle w:val="a7"/>
      </w:rPr>
      <w:fldChar w:fldCharType="end"/>
    </w:r>
  </w:p>
  <w:p w:rsidR="004909F1" w:rsidRDefault="002A092F" w:rsidP="004909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92F" w:rsidRDefault="002A092F">
      <w:r>
        <w:separator/>
      </w:r>
    </w:p>
  </w:footnote>
  <w:footnote w:type="continuationSeparator" w:id="0">
    <w:p w:rsidR="002A092F" w:rsidRDefault="002A0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5BA" w:rsidRDefault="001A086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0636">
      <w:rPr>
        <w:noProof/>
      </w:rPr>
      <w:t>2</w:t>
    </w:r>
    <w:r>
      <w:fldChar w:fldCharType="end"/>
    </w:r>
  </w:p>
  <w:p w:rsidR="003745BA" w:rsidRDefault="002A09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7F"/>
    <w:rsid w:val="00040631"/>
    <w:rsid w:val="000A305F"/>
    <w:rsid w:val="001A0866"/>
    <w:rsid w:val="002A092F"/>
    <w:rsid w:val="002B4DDC"/>
    <w:rsid w:val="00680636"/>
    <w:rsid w:val="006A0734"/>
    <w:rsid w:val="007B5405"/>
    <w:rsid w:val="009252A5"/>
    <w:rsid w:val="009C4EDB"/>
    <w:rsid w:val="00B4252F"/>
    <w:rsid w:val="00D04832"/>
    <w:rsid w:val="00DE6F7F"/>
    <w:rsid w:val="00F9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2E9DD-30DC-4DC4-8E85-B3E34F7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E6F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DE6F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E6F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6F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E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2020-11-12T05:36:00Z</dcterms:created>
  <dcterms:modified xsi:type="dcterms:W3CDTF">2020-11-16T10:57:00Z</dcterms:modified>
</cp:coreProperties>
</file>